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AC" w:rsidRDefault="009746AC" w:rsidP="009746AC">
      <w:pPr>
        <w:suppressAutoHyphens/>
        <w:ind w:left="708" w:hanging="283"/>
        <w:contextualSpacing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  <w:lang w:eastAsia="pl-PL"/>
        </w:rPr>
        <w:drawing>
          <wp:inline distT="0" distB="0" distL="0" distR="0" wp14:anchorId="43A89A16" wp14:editId="362C2565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AC" w:rsidRDefault="009746AC" w:rsidP="009746AC">
      <w:pPr>
        <w:suppressAutoHyphens/>
        <w:ind w:left="708" w:hanging="283"/>
        <w:contextualSpacing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746AC" w:rsidRDefault="009746AC" w:rsidP="009746AC">
      <w:pPr>
        <w:suppressAutoHyphens/>
        <w:ind w:left="708" w:hanging="283"/>
        <w:contextualSpacing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746AC" w:rsidRPr="009746AC" w:rsidRDefault="009746AC" w:rsidP="009746AC">
      <w:pPr>
        <w:suppressAutoHyphens/>
        <w:ind w:left="6372"/>
        <w:contextualSpacing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  </w:t>
      </w:r>
      <w:r w:rsidRPr="009746AC">
        <w:rPr>
          <w:rFonts w:ascii="Times New Roman" w:eastAsia="Times New Roman" w:hAnsi="Times New Roman" w:cs="Times New Roman"/>
          <w:b/>
          <w:lang w:eastAsia="zh-CN"/>
        </w:rPr>
        <w:t>Załącznik nr 6 do SIWZ</w:t>
      </w:r>
    </w:p>
    <w:p w:rsidR="009746AC" w:rsidRDefault="009746AC" w:rsidP="009746AC">
      <w:pPr>
        <w:suppressAutoHyphens/>
        <w:spacing w:before="120"/>
        <w:ind w:left="-142" w:hanging="283"/>
        <w:contextualSpacing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</w:p>
    <w:p w:rsidR="009746AC" w:rsidRDefault="009746AC" w:rsidP="009746AC">
      <w:pPr>
        <w:suppressAutoHyphens/>
        <w:spacing w:before="120"/>
        <w:ind w:left="-142" w:hanging="283"/>
        <w:contextualSpacing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</w:p>
    <w:p w:rsidR="009746AC" w:rsidRDefault="009746AC" w:rsidP="009746AC">
      <w:pPr>
        <w:suppressAutoHyphens/>
        <w:spacing w:before="120"/>
        <w:ind w:left="-142" w:hanging="283"/>
        <w:contextualSpacing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</w:p>
    <w:p w:rsidR="009746AC" w:rsidRPr="009746AC" w:rsidRDefault="009746AC" w:rsidP="009746AC">
      <w:pPr>
        <w:suppressAutoHyphens/>
        <w:spacing w:before="120"/>
        <w:ind w:left="-142" w:hanging="283"/>
        <w:contextualSpacing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  <w:r w:rsidRPr="009746AC">
        <w:rPr>
          <w:rFonts w:ascii="Times New Roman" w:eastAsia="Times New Roman" w:hAnsi="Times New Roman" w:cs="Times New Roman"/>
          <w:b/>
          <w:caps/>
          <w:lang w:eastAsia="zh-CN"/>
        </w:rPr>
        <w:t>Wykaz STACJI</w:t>
      </w:r>
    </w:p>
    <w:p w:rsidR="009746AC" w:rsidRPr="009746AC" w:rsidRDefault="009746AC" w:rsidP="009746AC">
      <w:pPr>
        <w:suppressAutoHyphens/>
        <w:ind w:left="708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contextualSpacing/>
        <w:rPr>
          <w:rFonts w:ascii="Times New Roman" w:eastAsia="Times New Roman" w:hAnsi="Times New Roman" w:cs="Times New Roman"/>
          <w:lang w:eastAsia="zh-CN"/>
        </w:rPr>
      </w:pPr>
      <w:r w:rsidRPr="009746AC">
        <w:rPr>
          <w:rFonts w:ascii="Times New Roman" w:eastAsia="Times New Roman" w:hAnsi="Times New Roman" w:cs="Times New Roman"/>
          <w:lang w:eastAsia="zh-CN"/>
        </w:rPr>
        <w:t xml:space="preserve">Nawiązując do ogłoszenia o postępowaniu o zamówienie publiczne prowadzonym w trybie przetargu nieograniczonego na </w:t>
      </w:r>
      <w:r w:rsidRPr="009746AC">
        <w:rPr>
          <w:rFonts w:ascii="Times New Roman" w:eastAsia="Times New Roman" w:hAnsi="Times New Roman" w:cs="Times New Roman"/>
          <w:b/>
          <w:lang w:eastAsia="zh-CN"/>
        </w:rPr>
        <w:t>„Dostawę taboru autobusowego”</w:t>
      </w:r>
      <w:r w:rsidRPr="009746AC">
        <w:rPr>
          <w:rFonts w:ascii="Times New Roman" w:eastAsia="Times New Roman" w:hAnsi="Times New Roman" w:cs="Times New Roman"/>
          <w:lang w:eastAsia="zh-CN"/>
        </w:rPr>
        <w:t>, oświadczam, że dysponujemy: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3260"/>
      </w:tblGrid>
      <w:tr w:rsidR="009746AC" w:rsidRPr="009746AC" w:rsidTr="00167C8F">
        <w:tc>
          <w:tcPr>
            <w:tcW w:w="3686" w:type="dxa"/>
            <w:shd w:val="clear" w:color="auto" w:fill="auto"/>
          </w:tcPr>
          <w:p w:rsidR="009746AC" w:rsidRPr="009746AC" w:rsidRDefault="009746AC" w:rsidP="009746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b/>
                <w:lang w:eastAsia="zh-CN"/>
              </w:rPr>
              <w:t>Wymaganie</w:t>
            </w:r>
          </w:p>
          <w:p w:rsidR="009746AC" w:rsidRPr="009746AC" w:rsidRDefault="009746AC" w:rsidP="009746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b/>
                <w:lang w:eastAsia="zh-CN"/>
              </w:rPr>
              <w:t>Zamawiającego</w:t>
            </w:r>
          </w:p>
        </w:tc>
        <w:tc>
          <w:tcPr>
            <w:tcW w:w="4111" w:type="dxa"/>
            <w:shd w:val="clear" w:color="auto" w:fill="auto"/>
          </w:tcPr>
          <w:p w:rsidR="009746AC" w:rsidRPr="009746AC" w:rsidRDefault="009746AC" w:rsidP="009746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b/>
                <w:lang w:eastAsia="zh-CN"/>
              </w:rPr>
              <w:t>Adres stacji</w:t>
            </w:r>
            <w:r w:rsidRPr="009746AC">
              <w:rPr>
                <w:rFonts w:ascii="Times New Roman" w:eastAsia="Calibri" w:hAnsi="Times New Roman" w:cs="Times New Roman"/>
                <w:b/>
                <w:lang w:eastAsia="zh-CN"/>
              </w:rPr>
              <w:br/>
              <w:t>(należy podać dokładny adres)</w:t>
            </w:r>
          </w:p>
        </w:tc>
        <w:tc>
          <w:tcPr>
            <w:tcW w:w="3260" w:type="dxa"/>
            <w:shd w:val="clear" w:color="auto" w:fill="auto"/>
          </w:tcPr>
          <w:p w:rsidR="009746AC" w:rsidRPr="009746AC" w:rsidRDefault="009746AC" w:rsidP="009746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b/>
                <w:lang w:eastAsia="zh-CN"/>
              </w:rPr>
              <w:t>Podstawa do dysponowania</w:t>
            </w:r>
          </w:p>
        </w:tc>
      </w:tr>
      <w:tr w:rsidR="009746AC" w:rsidRPr="009746AC" w:rsidTr="00167C8F">
        <w:tc>
          <w:tcPr>
            <w:tcW w:w="3686" w:type="dxa"/>
            <w:shd w:val="clear" w:color="auto" w:fill="auto"/>
          </w:tcPr>
          <w:p w:rsidR="009746AC" w:rsidRPr="009746AC" w:rsidRDefault="009746AC" w:rsidP="009746AC">
            <w:pPr>
              <w:suppressAutoHyphens/>
              <w:spacing w:before="120"/>
              <w:ind w:left="-108"/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9746AC">
              <w:rPr>
                <w:rFonts w:ascii="Times New Roman" w:eastAsia="Calibri" w:hAnsi="Times New Roman" w:cs="Times New Roman"/>
                <w:lang w:eastAsia="zh-CN"/>
              </w:rPr>
              <w:t>co</w:t>
            </w:r>
            <w:proofErr w:type="gramEnd"/>
            <w:r w:rsidRPr="009746AC">
              <w:rPr>
                <w:rFonts w:ascii="Times New Roman" w:eastAsia="Calibri" w:hAnsi="Times New Roman" w:cs="Times New Roman"/>
                <w:lang w:eastAsia="zh-CN"/>
              </w:rPr>
              <w:t xml:space="preserve"> najmniej jedna autoryzowana stacj</w:t>
            </w:r>
            <w:r w:rsidR="00A2401E">
              <w:rPr>
                <w:rFonts w:ascii="Times New Roman" w:eastAsia="Calibri" w:hAnsi="Times New Roman" w:cs="Times New Roman"/>
                <w:lang w:eastAsia="zh-CN"/>
              </w:rPr>
              <w:t xml:space="preserve">ą </w:t>
            </w:r>
            <w:r w:rsidRPr="009746AC">
              <w:rPr>
                <w:rFonts w:ascii="Times New Roman" w:eastAsia="Calibri" w:hAnsi="Times New Roman" w:cs="Times New Roman"/>
                <w:lang w:eastAsia="zh-CN"/>
              </w:rPr>
              <w:t>obsługi</w:t>
            </w:r>
            <w:r w:rsidR="00A2401E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9746AC">
              <w:rPr>
                <w:rFonts w:ascii="Times New Roman" w:eastAsia="Calibri" w:hAnsi="Times New Roman" w:cs="Times New Roman"/>
                <w:lang w:eastAsia="zh-CN"/>
              </w:rPr>
              <w:t>działającą w systemie 24 h, która posiada autoryzację producenta w pełnym zakresie oraz dysponuje mobilnym serwisem (wozami serwisowymi).</w:t>
            </w:r>
          </w:p>
          <w:p w:rsidR="009746AC" w:rsidRPr="009746AC" w:rsidRDefault="009746AC" w:rsidP="009746AC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9746AC" w:rsidRPr="009746AC" w:rsidRDefault="009746AC" w:rsidP="009746AC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9746AC" w:rsidRPr="009746AC" w:rsidRDefault="009746AC" w:rsidP="009746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lang w:eastAsia="zh-CN"/>
              </w:rPr>
              <w:t xml:space="preserve">Zasoby własne/ </w:t>
            </w:r>
          </w:p>
          <w:p w:rsidR="009746AC" w:rsidRPr="009746AC" w:rsidRDefault="009746AC" w:rsidP="009746AC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746AC">
              <w:rPr>
                <w:rFonts w:ascii="Times New Roman" w:eastAsia="Calibri" w:hAnsi="Times New Roman" w:cs="Times New Roman"/>
                <w:lang w:eastAsia="zh-CN"/>
              </w:rPr>
              <w:t>Zasoby innych podmiotów*</w:t>
            </w:r>
          </w:p>
        </w:tc>
      </w:tr>
    </w:tbl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:rsidR="009746AC" w:rsidRPr="009746AC" w:rsidRDefault="009746AC" w:rsidP="009746AC">
      <w:pPr>
        <w:suppressAutoHyphens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  <w:r w:rsidRPr="009746AC">
        <w:rPr>
          <w:rFonts w:ascii="Times New Roman" w:eastAsia="Times New Roman" w:hAnsi="Times New Roman" w:cs="Times New Roman"/>
          <w:lang w:eastAsia="zh-CN"/>
        </w:rPr>
        <w:t>* Niepotrzebne skreślić</w:t>
      </w:r>
    </w:p>
    <w:p w:rsidR="009746AC" w:rsidRPr="009746AC" w:rsidRDefault="009746AC" w:rsidP="009746AC">
      <w:pPr>
        <w:suppressAutoHyphens/>
        <w:ind w:left="708" w:hanging="283"/>
        <w:contextualSpacing/>
        <w:rPr>
          <w:rFonts w:ascii="Times New Roman" w:eastAsia="Times New Roman" w:hAnsi="Times New Roman" w:cs="Times New Roman"/>
          <w:b/>
          <w:i/>
          <w:w w:val="89"/>
          <w:lang w:eastAsia="zh-CN"/>
        </w:rPr>
      </w:pPr>
    </w:p>
    <w:p w:rsidR="009746AC" w:rsidRPr="009746AC" w:rsidRDefault="009746AC" w:rsidP="009746AC">
      <w:pPr>
        <w:shd w:val="clear" w:color="auto" w:fill="FFFFFF"/>
        <w:suppressAutoHyphens/>
        <w:spacing w:line="240" w:lineRule="atLeast"/>
        <w:ind w:left="34"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9746AC">
        <w:rPr>
          <w:rFonts w:ascii="Times New Roman" w:eastAsia="Times New Roman" w:hAnsi="Times New Roman" w:cs="Times New Roman"/>
          <w:lang w:eastAsia="zh-CN"/>
        </w:rPr>
        <w:t xml:space="preserve">…………….……………………. </w:t>
      </w:r>
      <w:proofErr w:type="gramStart"/>
      <w:r w:rsidRPr="009746AC">
        <w:rPr>
          <w:rFonts w:ascii="Times New Roman" w:eastAsia="Times New Roman" w:hAnsi="Times New Roman" w:cs="Times New Roman"/>
          <w:lang w:eastAsia="zh-CN"/>
        </w:rPr>
        <w:t>dnia</w:t>
      </w:r>
      <w:proofErr w:type="gramEnd"/>
      <w:r w:rsidRPr="009746AC">
        <w:rPr>
          <w:rFonts w:ascii="Times New Roman" w:eastAsia="Times New Roman" w:hAnsi="Times New Roman" w:cs="Times New Roman"/>
          <w:lang w:eastAsia="zh-CN"/>
        </w:rPr>
        <w:t xml:space="preserve"> ………….……. </w:t>
      </w:r>
      <w:proofErr w:type="gramStart"/>
      <w:r w:rsidRPr="009746AC">
        <w:rPr>
          <w:rFonts w:ascii="Times New Roman" w:eastAsia="Times New Roman" w:hAnsi="Times New Roman" w:cs="Times New Roman"/>
          <w:lang w:eastAsia="zh-CN"/>
        </w:rPr>
        <w:t>r</w:t>
      </w:r>
      <w:proofErr w:type="gramEnd"/>
      <w:r w:rsidRPr="009746AC">
        <w:rPr>
          <w:rFonts w:ascii="Times New Roman" w:eastAsia="Times New Roman" w:hAnsi="Times New Roman" w:cs="Times New Roman"/>
          <w:lang w:eastAsia="zh-CN"/>
        </w:rPr>
        <w:t>.</w:t>
      </w:r>
    </w:p>
    <w:p w:rsidR="009746AC" w:rsidRDefault="009746AC" w:rsidP="00764968">
      <w:pPr>
        <w:tabs>
          <w:tab w:val="left" w:pos="567"/>
        </w:tabs>
        <w:suppressAutoHyphens/>
        <w:rPr>
          <w:rFonts w:ascii="Times New Roman" w:eastAsia="Times New Roman" w:hAnsi="Times New Roman" w:cs="Times New Roman"/>
          <w:lang w:eastAsia="zh-CN"/>
        </w:rPr>
      </w:pPr>
      <w:r w:rsidRPr="009746AC">
        <w:rPr>
          <w:rFonts w:ascii="Times New Roman" w:eastAsia="Times New Roman" w:hAnsi="Times New Roman" w:cs="Times New Roman"/>
          <w:i/>
          <w:lang w:eastAsia="zh-CN"/>
        </w:rPr>
        <w:tab/>
        <w:t>(miejscowość)</w:t>
      </w:r>
      <w:r w:rsidRPr="009746AC">
        <w:rPr>
          <w:rFonts w:ascii="Times New Roman" w:eastAsia="Times New Roman" w:hAnsi="Times New Roman" w:cs="Times New Roman"/>
          <w:lang w:eastAsia="zh-CN"/>
        </w:rPr>
        <w:tab/>
      </w:r>
      <w:r w:rsidRPr="009746AC">
        <w:rPr>
          <w:rFonts w:ascii="Times New Roman" w:eastAsia="Times New Roman" w:hAnsi="Times New Roman" w:cs="Times New Roman"/>
          <w:lang w:eastAsia="zh-CN"/>
        </w:rPr>
        <w:tab/>
      </w:r>
      <w:r w:rsidRPr="009746AC">
        <w:rPr>
          <w:rFonts w:ascii="Times New Roman" w:eastAsia="Times New Roman" w:hAnsi="Times New Roman" w:cs="Times New Roman"/>
          <w:lang w:eastAsia="zh-CN"/>
        </w:rPr>
        <w:tab/>
      </w:r>
      <w:r w:rsidRPr="009746AC">
        <w:rPr>
          <w:rFonts w:ascii="Times New Roman" w:eastAsia="Times New Roman" w:hAnsi="Times New Roman" w:cs="Times New Roman"/>
          <w:lang w:eastAsia="zh-CN"/>
        </w:rPr>
        <w:tab/>
      </w:r>
      <w:r w:rsidR="00764968">
        <w:rPr>
          <w:rFonts w:ascii="Times New Roman" w:eastAsia="Times New Roman" w:hAnsi="Times New Roman" w:cs="Times New Roman"/>
          <w:lang w:eastAsia="zh-CN"/>
        </w:rPr>
        <w:tab/>
      </w:r>
      <w:r w:rsidRPr="009746AC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764968" w:rsidRPr="009746AC" w:rsidRDefault="00764968" w:rsidP="00764968">
      <w:pPr>
        <w:tabs>
          <w:tab w:val="left" w:pos="567"/>
        </w:tabs>
        <w:suppressAutoHyphens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podpis</w:t>
      </w:r>
    </w:p>
    <w:p w:rsidR="009746AC" w:rsidRPr="009746AC" w:rsidRDefault="009746AC" w:rsidP="009746AC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9746AC" w:rsidRPr="009746AC" w:rsidRDefault="009746AC" w:rsidP="009746AC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Wykonawca może w celu potwierdzenia spełnienia warunków udziału w postępowaniu, o c, polegać na zasobach innych podmiotów, niezależnie od charakteru prawnego łączących go z nimi stosunków prawnych. Wykonawca w takiej sytuacji zobowiązany jest udowodnić Zamawiającemu, że realizując zamówienie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musi bezspornie i jednoznacznie wynikać w szczególności:</w:t>
      </w:r>
    </w:p>
    <w:p w:rsidR="009746AC" w:rsidRPr="009746AC" w:rsidRDefault="009746AC" w:rsidP="009746A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zakres</w:t>
      </w:r>
      <w:proofErr w:type="gramEnd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dostępnych Wykonawcy zasobów innego podmiotu,</w:t>
      </w:r>
    </w:p>
    <w:p w:rsidR="009746AC" w:rsidRPr="009746AC" w:rsidRDefault="009746AC" w:rsidP="009746A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sposób</w:t>
      </w:r>
      <w:proofErr w:type="gramEnd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wykorzystania zasobów innego podmiotu, przez Wykonawcę, przy wykonywaniu zamówienia, </w:t>
      </w:r>
    </w:p>
    <w:p w:rsidR="009746AC" w:rsidRPr="009746AC" w:rsidRDefault="009746AC" w:rsidP="009746A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zakres</w:t>
      </w:r>
      <w:proofErr w:type="gramEnd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okres udziału innego podmiotu przy wykonywaniu zamówienia,</w:t>
      </w:r>
    </w:p>
    <w:p w:rsidR="008A519B" w:rsidRPr="009746AC" w:rsidRDefault="009746AC" w:rsidP="009746A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</w:t>
      </w:r>
      <w:proofErr w:type="gramEnd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podmiot, na zdolnościach, którego Wykonawca polega w odniesieniu do warunków udziału w postępowaniu dotyczących doświadczenia, zrealizuje dostawy, których wskazane zdolności dotyczą. W przypadku braku udziału w realizacji zamówienia Zamawiający </w:t>
      </w:r>
      <w:proofErr w:type="gramStart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wymaga aby</w:t>
      </w:r>
      <w:proofErr w:type="gramEnd"/>
      <w:r w:rsidRPr="009746A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Wykonawca udowodnił w jaki sposób udostępnione zasoby będą wykorzystywane podczas realizacji zamówienia. Powyższe ma na celu zagwarantowanie należyte wykonanie zamówienia oraz zagwarantowanie rzeczywistego dostępu do udostępnianych zasobów podmiotu trzeciego.</w:t>
      </w:r>
    </w:p>
    <w:sectPr w:rsidR="008A519B" w:rsidRPr="0097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1D"/>
    <w:multiLevelType w:val="hybridMultilevel"/>
    <w:tmpl w:val="3B94E6DE"/>
    <w:lvl w:ilvl="0" w:tplc="810E75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AC"/>
    <w:rsid w:val="001A69D1"/>
    <w:rsid w:val="0072577C"/>
    <w:rsid w:val="00764968"/>
    <w:rsid w:val="008A519B"/>
    <w:rsid w:val="008D50F4"/>
    <w:rsid w:val="009746AC"/>
    <w:rsid w:val="00A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6</cp:revision>
  <dcterms:created xsi:type="dcterms:W3CDTF">2018-03-23T07:45:00Z</dcterms:created>
  <dcterms:modified xsi:type="dcterms:W3CDTF">2018-04-09T08:18:00Z</dcterms:modified>
</cp:coreProperties>
</file>